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62124" w14:textId="77777777" w:rsidR="003773C1" w:rsidRDefault="003773C1" w:rsidP="003773C1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14C6C425" w14:textId="3D3DA522" w:rsidR="003773C1" w:rsidRPr="00CE0F48" w:rsidRDefault="003773C1" w:rsidP="003773C1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 xml:space="preserve">FORMATO </w:t>
      </w:r>
      <w:r>
        <w:rPr>
          <w:rFonts w:cs="Times New Roman"/>
          <w:b/>
          <w:color w:val="1F3864" w:themeColor="accent5" w:themeShade="80"/>
          <w:sz w:val="28"/>
          <w:szCs w:val="28"/>
        </w:rPr>
        <w:t>PROPUESTA DE INVESTIGACIÓN</w:t>
      </w:r>
    </w:p>
    <w:p w14:paraId="285F7684" w14:textId="77777777" w:rsidR="003773C1" w:rsidRPr="00CE0F48" w:rsidRDefault="003773C1" w:rsidP="003773C1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AS</w:t>
      </w:r>
      <w:r>
        <w:rPr>
          <w:rFonts w:cs="Times New Roman"/>
          <w:b/>
          <w:color w:val="1F3864" w:themeColor="accent5" w:themeShade="80"/>
          <w:sz w:val="28"/>
          <w:szCs w:val="28"/>
        </w:rPr>
        <w:t>PI</w:t>
      </w: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RANTES DOCTORADO EN ECONOMÍA</w:t>
      </w:r>
    </w:p>
    <w:p w14:paraId="2C56A73B" w14:textId="77777777" w:rsidR="003773C1" w:rsidRDefault="003773C1">
      <w:pPr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0F9594FB" w14:textId="77777777" w:rsidR="00182B70" w:rsidRDefault="00182B70">
      <w:bookmarkStart w:id="0" w:name="_GoBack"/>
      <w:bookmarkEnd w:id="0"/>
    </w:p>
    <w:p w14:paraId="118FCADA" w14:textId="77777777" w:rsidR="00535E08" w:rsidRPr="003773C1" w:rsidRDefault="00E32E9C" w:rsidP="00E32E9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773C1">
        <w:rPr>
          <w:rFonts w:ascii="Arial" w:hAnsi="Arial" w:cs="Arial"/>
          <w:b/>
          <w:sz w:val="20"/>
          <w:szCs w:val="20"/>
        </w:rPr>
        <w:t>INSTRUCCIONES</w:t>
      </w:r>
    </w:p>
    <w:p w14:paraId="5465CFA8" w14:textId="77777777" w:rsidR="00535E08" w:rsidRPr="003773C1" w:rsidRDefault="00535E08" w:rsidP="00535E08">
      <w:pPr>
        <w:rPr>
          <w:rFonts w:ascii="Arial" w:hAnsi="Arial" w:cs="Arial"/>
          <w:sz w:val="20"/>
          <w:szCs w:val="20"/>
        </w:rPr>
      </w:pPr>
    </w:p>
    <w:p w14:paraId="60DC3E4A" w14:textId="01A84E41" w:rsidR="00535E08" w:rsidRPr="003773C1" w:rsidRDefault="00535E08" w:rsidP="003773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73C1">
        <w:rPr>
          <w:rFonts w:ascii="Arial" w:hAnsi="Arial" w:cs="Arial"/>
          <w:sz w:val="20"/>
          <w:szCs w:val="20"/>
        </w:rPr>
        <w:t xml:space="preserve">Ingrese un texto </w:t>
      </w:r>
      <w:r w:rsidR="00050158">
        <w:rPr>
          <w:rFonts w:ascii="Arial" w:hAnsi="Arial" w:cs="Arial"/>
          <w:sz w:val="20"/>
          <w:szCs w:val="20"/>
        </w:rPr>
        <w:t>máximo 2000</w:t>
      </w:r>
      <w:r w:rsidRPr="003773C1">
        <w:rPr>
          <w:rFonts w:ascii="Arial" w:hAnsi="Arial" w:cs="Arial"/>
          <w:sz w:val="20"/>
          <w:szCs w:val="20"/>
        </w:rPr>
        <w:t xml:space="preserve"> palabras donde exponga un potencial tema de investigación que le gustaría desarrollar dentro </w:t>
      </w:r>
      <w:r w:rsidR="003773C1" w:rsidRPr="003773C1">
        <w:rPr>
          <w:rFonts w:ascii="Arial" w:hAnsi="Arial" w:cs="Arial"/>
          <w:sz w:val="20"/>
          <w:szCs w:val="20"/>
        </w:rPr>
        <w:t>del Doctorado</w:t>
      </w:r>
      <w:r w:rsidRPr="003773C1">
        <w:rPr>
          <w:rFonts w:ascii="Arial" w:hAnsi="Arial" w:cs="Arial"/>
          <w:sz w:val="20"/>
          <w:szCs w:val="20"/>
        </w:rPr>
        <w:t>.</w:t>
      </w:r>
      <w:r w:rsidR="006D61C7" w:rsidRPr="003773C1">
        <w:rPr>
          <w:rFonts w:ascii="Arial" w:hAnsi="Arial" w:cs="Arial"/>
          <w:sz w:val="20"/>
          <w:szCs w:val="20"/>
        </w:rPr>
        <w:t xml:space="preserve"> Asegúrese de que en el texto se puedan identificar claramen</w:t>
      </w:r>
      <w:r w:rsidR="00397CE7">
        <w:rPr>
          <w:rFonts w:ascii="Arial" w:hAnsi="Arial" w:cs="Arial"/>
          <w:sz w:val="20"/>
          <w:szCs w:val="20"/>
        </w:rPr>
        <w:t>te el planteamiento del problema, objetivos y justificación</w:t>
      </w:r>
      <w:r w:rsidR="006D61C7" w:rsidRPr="003773C1">
        <w:rPr>
          <w:rFonts w:ascii="Arial" w:hAnsi="Arial" w:cs="Arial"/>
          <w:sz w:val="20"/>
          <w:szCs w:val="20"/>
        </w:rPr>
        <w:t>.</w:t>
      </w:r>
      <w:r w:rsidRPr="003773C1">
        <w:rPr>
          <w:rFonts w:ascii="Arial" w:hAnsi="Arial" w:cs="Arial"/>
          <w:sz w:val="20"/>
          <w:szCs w:val="20"/>
        </w:rPr>
        <w:t xml:space="preserve"> </w:t>
      </w:r>
    </w:p>
    <w:p w14:paraId="7C4E8A0D" w14:textId="080B508B" w:rsidR="00535E08" w:rsidRPr="003773C1" w:rsidRDefault="00535E08" w:rsidP="003773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73C1">
        <w:rPr>
          <w:rFonts w:ascii="Arial" w:hAnsi="Arial" w:cs="Arial"/>
          <w:sz w:val="20"/>
          <w:szCs w:val="20"/>
        </w:rPr>
        <w:t xml:space="preserve">Explique </w:t>
      </w:r>
      <w:r w:rsidR="0098794E" w:rsidRPr="003773C1">
        <w:rPr>
          <w:rFonts w:ascii="Arial" w:hAnsi="Arial" w:cs="Arial"/>
          <w:sz w:val="20"/>
          <w:szCs w:val="20"/>
        </w:rPr>
        <w:t>cómo</w:t>
      </w:r>
      <w:r w:rsidRPr="003773C1">
        <w:rPr>
          <w:rFonts w:ascii="Arial" w:hAnsi="Arial" w:cs="Arial"/>
          <w:sz w:val="20"/>
          <w:szCs w:val="20"/>
        </w:rPr>
        <w:t xml:space="preserve"> su tema se ajustaría a alguno de los grupos de investigación</w:t>
      </w:r>
      <w:r w:rsidR="003773C1" w:rsidRPr="003773C1">
        <w:rPr>
          <w:rFonts w:ascii="Arial" w:hAnsi="Arial" w:cs="Arial"/>
          <w:sz w:val="20"/>
          <w:szCs w:val="20"/>
        </w:rPr>
        <w:t xml:space="preserve"> asociados al Doctorado en Economía.</w:t>
      </w:r>
    </w:p>
    <w:p w14:paraId="2B7E16CE" w14:textId="319A2829" w:rsidR="00B801C9" w:rsidRPr="003773C1" w:rsidRDefault="00B801C9" w:rsidP="00B801C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3C1">
        <w:rPr>
          <w:rFonts w:ascii="Arial" w:hAnsi="Arial" w:cs="Arial"/>
          <w:b/>
          <w:sz w:val="20"/>
          <w:szCs w:val="20"/>
        </w:rPr>
        <w:t xml:space="preserve">El texto debe ser redactado en </w:t>
      </w:r>
      <w:r w:rsidR="003773C1" w:rsidRPr="003773C1">
        <w:rPr>
          <w:rFonts w:ascii="Arial" w:hAnsi="Arial" w:cs="Arial"/>
          <w:b/>
          <w:sz w:val="20"/>
          <w:szCs w:val="20"/>
        </w:rPr>
        <w:t>inglés</w:t>
      </w:r>
      <w:r w:rsidRPr="003773C1">
        <w:rPr>
          <w:rFonts w:ascii="Arial" w:hAnsi="Arial" w:cs="Arial"/>
          <w:sz w:val="20"/>
          <w:szCs w:val="20"/>
        </w:rPr>
        <w:t>.</w:t>
      </w:r>
    </w:p>
    <w:p w14:paraId="6C130783" w14:textId="77777777" w:rsidR="00535E08" w:rsidRPr="003773C1" w:rsidRDefault="00535E08" w:rsidP="00535E08">
      <w:pPr>
        <w:rPr>
          <w:rFonts w:ascii="Arial" w:hAnsi="Arial" w:cs="Arial"/>
          <w:sz w:val="20"/>
          <w:szCs w:val="20"/>
        </w:rPr>
      </w:pPr>
    </w:p>
    <w:p w14:paraId="311410EC" w14:textId="77777777" w:rsidR="00535E08" w:rsidRPr="003773C1" w:rsidRDefault="00535E08" w:rsidP="00535E08">
      <w:pPr>
        <w:rPr>
          <w:rFonts w:ascii="Arial" w:hAnsi="Arial" w:cs="Arial"/>
          <w:sz w:val="20"/>
          <w:szCs w:val="20"/>
        </w:rPr>
      </w:pPr>
    </w:p>
    <w:p w14:paraId="69D9E99A" w14:textId="77777777" w:rsidR="00E32E9C" w:rsidRPr="003773C1" w:rsidRDefault="00E32E9C" w:rsidP="00E32E9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773C1">
        <w:rPr>
          <w:rFonts w:ascii="Arial" w:hAnsi="Arial" w:cs="Arial"/>
          <w:b/>
          <w:sz w:val="20"/>
          <w:szCs w:val="20"/>
        </w:rPr>
        <w:t>DATOS PERSONALES</w:t>
      </w:r>
    </w:p>
    <w:p w14:paraId="67E397CD" w14:textId="77777777" w:rsidR="00E32E9C" w:rsidRDefault="00E32E9C" w:rsidP="00E32E9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851"/>
        <w:gridCol w:w="141"/>
        <w:gridCol w:w="1418"/>
        <w:gridCol w:w="1598"/>
        <w:gridCol w:w="3689"/>
      </w:tblGrid>
      <w:tr w:rsidR="00446F43" w14:paraId="38CEBECF" w14:textId="77777777" w:rsidTr="00446F43">
        <w:tc>
          <w:tcPr>
            <w:tcW w:w="1171" w:type="pct"/>
            <w:gridSpan w:val="2"/>
            <w:vAlign w:val="center"/>
          </w:tcPr>
          <w:p w14:paraId="68D2FCD4" w14:textId="3F971F0C" w:rsidR="00446F43" w:rsidRDefault="00446F43" w:rsidP="00446F43">
            <w:pPr>
              <w:rPr>
                <w:rFonts w:ascii="Arial" w:hAnsi="Arial" w:cs="Arial"/>
                <w:sz w:val="20"/>
                <w:szCs w:val="20"/>
              </w:rPr>
            </w:pPr>
            <w:r w:rsidRPr="003773C1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sdt>
          <w:sdtPr>
            <w:rPr>
              <w:rStyle w:val="Estilo1"/>
            </w:rPr>
            <w:id w:val="545422469"/>
            <w:placeholder>
              <w:docPart w:val="5E5E3BA1034443FCB03D7D901383088E"/>
            </w:placeholder>
            <w:showingPlcHdr/>
            <w:text w:multiLine="1"/>
          </w:sdtPr>
          <w:sdtEndPr>
            <w:rPr>
              <w:rStyle w:val="Fuentedeprrafopredeter"/>
              <w:rFonts w:asciiTheme="minorHAnsi" w:hAnsiTheme="minorHAnsi" w:cs="Calibri"/>
              <w:sz w:val="18"/>
              <w:szCs w:val="18"/>
            </w:rPr>
          </w:sdtEndPr>
          <w:sdtContent>
            <w:tc>
              <w:tcPr>
                <w:tcW w:w="1766" w:type="pct"/>
                <w:gridSpan w:val="3"/>
                <w:vAlign w:val="center"/>
              </w:tcPr>
              <w:p w14:paraId="013A4B14" w14:textId="71A2C5AF" w:rsidR="00446F43" w:rsidRDefault="00446F43" w:rsidP="00446F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ga clic aquí</w:t>
                </w: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063" w:type="pct"/>
            <w:vAlign w:val="center"/>
          </w:tcPr>
          <w:p w14:paraId="345EED9F" w14:textId="6A46C686" w:rsidR="00446F43" w:rsidRDefault="00446F43" w:rsidP="00446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Style w:val="Estilo1"/>
                </w:rPr>
                <w:id w:val="-1332984748"/>
                <w:placeholder>
                  <w:docPart w:val="B3E6F50A6D234DE8A1DB1DA055914088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Theme="minorHAnsi" w:hAnsiTheme="minorHAnsi" w:cs="Calibri"/>
                  <w:sz w:val="18"/>
                  <w:szCs w:val="18"/>
                </w:rPr>
              </w:sdtEndPr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ga clic aquí</w:t>
                </w: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46F43" w14:paraId="1513CC4E" w14:textId="77777777" w:rsidTr="00446F43">
        <w:tc>
          <w:tcPr>
            <w:tcW w:w="695" w:type="pct"/>
            <w:vAlign w:val="center"/>
          </w:tcPr>
          <w:p w14:paraId="6E7AEC91" w14:textId="54B5231C" w:rsidR="00446F43" w:rsidRDefault="00446F43" w:rsidP="00446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sdt>
          <w:sdtPr>
            <w:rPr>
              <w:rStyle w:val="Estilo1"/>
            </w:rPr>
            <w:id w:val="-1144199316"/>
            <w:placeholder>
              <w:docPart w:val="6543C79969FC4A57866676FFC1F83F5C"/>
            </w:placeholder>
            <w:showingPlcHdr/>
            <w:text w:multiLine="1"/>
          </w:sdtPr>
          <w:sdtEndPr>
            <w:rPr>
              <w:rStyle w:val="Fuentedeprrafopredeter"/>
              <w:rFonts w:asciiTheme="minorHAnsi" w:hAnsiTheme="minorHAnsi" w:cs="Calibri"/>
              <w:sz w:val="18"/>
              <w:szCs w:val="18"/>
            </w:rPr>
          </w:sdtEndPr>
          <w:sdtContent>
            <w:tc>
              <w:tcPr>
                <w:tcW w:w="1348" w:type="pct"/>
                <w:gridSpan w:val="3"/>
                <w:vAlign w:val="center"/>
              </w:tcPr>
              <w:p w14:paraId="7CD26544" w14:textId="249CA993" w:rsidR="00446F43" w:rsidRDefault="00446F43" w:rsidP="00446F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ga clic aquí</w:t>
                </w: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957" w:type="pct"/>
            <w:gridSpan w:val="2"/>
            <w:vAlign w:val="center"/>
          </w:tcPr>
          <w:p w14:paraId="2E83E5CE" w14:textId="53DA937D" w:rsidR="00446F43" w:rsidRDefault="00446F43" w:rsidP="00446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  <w:sdt>
              <w:sdtPr>
                <w:rPr>
                  <w:rStyle w:val="Estilo1"/>
                </w:rPr>
                <w:id w:val="-296694364"/>
                <w:placeholder>
                  <w:docPart w:val="68081F3CBB9E4078899214B9AD92CE87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Theme="minorHAnsi" w:hAnsiTheme="minorHAnsi" w:cs="Calibri"/>
                  <w:sz w:val="18"/>
                  <w:szCs w:val="18"/>
                </w:rPr>
              </w:sdtEndPr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ga clic aquí</w:t>
                </w: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46F43" w14:paraId="7670E749" w14:textId="77777777" w:rsidTr="00446F43">
        <w:tc>
          <w:tcPr>
            <w:tcW w:w="1250" w:type="pct"/>
            <w:gridSpan w:val="3"/>
            <w:vAlign w:val="center"/>
          </w:tcPr>
          <w:p w14:paraId="33919637" w14:textId="0358F73C" w:rsidR="00446F43" w:rsidRDefault="00446F43" w:rsidP="00446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C8F771DEE851416F8FF6417C6D9259CA"/>
            </w:placeholder>
            <w:showingPlcHdr/>
            <w:text/>
          </w:sdtPr>
          <w:sdtEndPr/>
          <w:sdtContent>
            <w:tc>
              <w:tcPr>
                <w:tcW w:w="793" w:type="pct"/>
                <w:vAlign w:val="center"/>
              </w:tcPr>
              <w:p w14:paraId="733C9990" w14:textId="046734EA" w:rsidR="00446F43" w:rsidRDefault="00446F43" w:rsidP="00446F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</w:t>
                </w:r>
                <w:r w:rsidRPr="00446F43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d/</w:t>
                </w: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tc>
          <w:tcPr>
            <w:tcW w:w="2957" w:type="pct"/>
            <w:gridSpan w:val="2"/>
            <w:vAlign w:val="center"/>
          </w:tcPr>
          <w:p w14:paraId="76DC247E" w14:textId="007F212C" w:rsidR="00446F43" w:rsidRDefault="00446F43" w:rsidP="00446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Style w:val="Estilo1"/>
                </w:rPr>
                <w:id w:val="-1390642072"/>
                <w:placeholder>
                  <w:docPart w:val="FED6F96BFF2944C6A602896FEA261998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Theme="minorHAnsi" w:hAnsiTheme="minorHAnsi" w:cs="Calibri"/>
                  <w:sz w:val="18"/>
                  <w:szCs w:val="18"/>
                </w:rPr>
              </w:sdtEndPr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ga clic aquí</w:t>
                </w: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247EE664" w14:textId="77777777" w:rsidR="00446F43" w:rsidRDefault="00446F43" w:rsidP="00E32E9C">
      <w:pPr>
        <w:rPr>
          <w:rFonts w:ascii="Arial" w:hAnsi="Arial" w:cs="Arial"/>
          <w:sz w:val="20"/>
          <w:szCs w:val="20"/>
        </w:rPr>
      </w:pPr>
    </w:p>
    <w:p w14:paraId="310E54AD" w14:textId="77777777" w:rsidR="00535E08" w:rsidRPr="003773C1" w:rsidRDefault="00535E08">
      <w:pPr>
        <w:rPr>
          <w:rFonts w:ascii="Arial" w:hAnsi="Arial" w:cs="Arial"/>
          <w:sz w:val="20"/>
          <w:szCs w:val="20"/>
        </w:rPr>
      </w:pPr>
    </w:p>
    <w:p w14:paraId="0DD33170" w14:textId="77777777" w:rsidR="00E32E9C" w:rsidRPr="003773C1" w:rsidRDefault="00E32E9C" w:rsidP="00E32E9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773C1">
        <w:rPr>
          <w:rFonts w:ascii="Arial" w:hAnsi="Arial" w:cs="Arial"/>
          <w:b/>
          <w:sz w:val="20"/>
          <w:szCs w:val="20"/>
        </w:rPr>
        <w:t>PROPUESTA</w:t>
      </w:r>
    </w:p>
    <w:p w14:paraId="7A1C5F30" w14:textId="77777777" w:rsidR="00E32E9C" w:rsidRDefault="00E32E9C">
      <w:pPr>
        <w:rPr>
          <w:rFonts w:ascii="Arial" w:hAnsi="Arial" w:cs="Arial"/>
          <w:sz w:val="20"/>
          <w:szCs w:val="20"/>
        </w:rPr>
      </w:pPr>
    </w:p>
    <w:p w14:paraId="29223FF3" w14:textId="77777777" w:rsidR="00446F43" w:rsidRPr="003773C1" w:rsidRDefault="00446F43">
      <w:pPr>
        <w:rPr>
          <w:rFonts w:ascii="Arial" w:hAnsi="Arial" w:cs="Arial"/>
          <w:sz w:val="20"/>
          <w:szCs w:val="20"/>
        </w:rPr>
      </w:pPr>
    </w:p>
    <w:sectPr w:rsidR="00446F43" w:rsidRPr="003773C1" w:rsidSect="00446F43">
      <w:headerReference w:type="default" r:id="rId8"/>
      <w:footerReference w:type="default" r:id="rId9"/>
      <w:pgSz w:w="11900" w:h="16840"/>
      <w:pgMar w:top="1673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4D96" w14:textId="77777777" w:rsidR="001A7AB3" w:rsidRDefault="001A7AB3" w:rsidP="003773C1">
      <w:r>
        <w:separator/>
      </w:r>
    </w:p>
  </w:endnote>
  <w:endnote w:type="continuationSeparator" w:id="0">
    <w:p w14:paraId="585A36BD" w14:textId="77777777" w:rsidR="001A7AB3" w:rsidRDefault="001A7AB3" w:rsidP="003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EC89" w14:textId="77777777" w:rsidR="004D10B4" w:rsidRDefault="004D10B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82B70" w:rsidRPr="00182B70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82B70" w:rsidRPr="00182B70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7F9926B7" w14:textId="77777777" w:rsidR="004D10B4" w:rsidRDefault="004D1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0E3A" w14:textId="77777777" w:rsidR="001A7AB3" w:rsidRDefault="001A7AB3" w:rsidP="003773C1">
      <w:r>
        <w:separator/>
      </w:r>
    </w:p>
  </w:footnote>
  <w:footnote w:type="continuationSeparator" w:id="0">
    <w:p w14:paraId="588E5AA7" w14:textId="77777777" w:rsidR="001A7AB3" w:rsidRDefault="001A7AB3" w:rsidP="0037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FDDE" w14:textId="5EB4B080" w:rsidR="003773C1" w:rsidRDefault="003773C1">
    <w:pPr>
      <w:pStyle w:val="Encabezado"/>
    </w:pPr>
    <w:r w:rsidRPr="003773C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1E3F0F66" wp14:editId="31524B84">
              <wp:simplePos x="0" y="0"/>
              <wp:positionH relativeFrom="page">
                <wp:posOffset>9525</wp:posOffset>
              </wp:positionH>
              <wp:positionV relativeFrom="paragraph">
                <wp:posOffset>-438785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D8605" id="Rectángulo 12" o:spid="_x0000_s1026" style="position:absolute;margin-left:.75pt;margin-top:-34.55pt;width:611.25pt;height:72.75pt;z-index:251624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BJOfTW3QAAAAkBAAAPAAAAZHJz&#10;L2Rvd25yZXYueG1sTI/BTsMwEETvSPyDtUjcWqdRSCHEqVAEZ9QUqeLmxkscGq+j2G3D37M9wXE0&#10;o5k35WZ2gzjjFHpPClbLBARS601PnYKP3dviEUSImowePKGCHwywqW5vSl0Yf6EtnpvYCS6hUGgF&#10;NsaxkDK0Fp0OSz8isfflJ6cjy6mTZtIXLneDTJMkl073xAtWj1hbbI/NySkIcbsPTZ19jnu5rr/r&#10;96PNd69K3d/NL88gIs7xLwxXfEaHipkO/kQmiIH1AwcVLPKnFYirn6YZnzsoWOcZyKqU/x9UvwA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BJOfTW3QAAAAk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  <w:r w:rsidRPr="003773C1">
      <w:rPr>
        <w:noProof/>
        <w:lang w:val="es-CO" w:eastAsia="es-CO"/>
      </w:rPr>
      <w:drawing>
        <wp:anchor distT="0" distB="0" distL="114300" distR="114300" simplePos="0" relativeHeight="251689472" behindDoc="0" locked="0" layoutInCell="1" allowOverlap="1" wp14:anchorId="1E2C3056" wp14:editId="3CC6CA79">
          <wp:simplePos x="0" y="0"/>
          <wp:positionH relativeFrom="column">
            <wp:posOffset>-805815</wp:posOffset>
          </wp:positionH>
          <wp:positionV relativeFrom="paragraph">
            <wp:posOffset>-361315</wp:posOffset>
          </wp:positionV>
          <wp:extent cx="1838325" cy="751840"/>
          <wp:effectExtent l="0" t="0" r="9525" b="0"/>
          <wp:wrapNone/>
          <wp:docPr id="5" name="Imagen 5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3C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6337EBB7" wp14:editId="44F31704">
              <wp:simplePos x="0" y="0"/>
              <wp:positionH relativeFrom="column">
                <wp:posOffset>2156460</wp:posOffset>
              </wp:positionH>
              <wp:positionV relativeFrom="paragraph">
                <wp:posOffset>-333375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803020" w14:textId="77777777" w:rsidR="003773C1" w:rsidRPr="00CE0F48" w:rsidRDefault="003773C1" w:rsidP="003773C1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32C309DA" w14:textId="77777777" w:rsidR="003773C1" w:rsidRPr="00CE0F48" w:rsidRDefault="003773C1" w:rsidP="003773C1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DEPARTAMENTO DE ECONOMÍA</w:t>
                          </w:r>
                        </w:p>
                        <w:p w14:paraId="7F5DBBF2" w14:textId="77777777" w:rsidR="003773C1" w:rsidRPr="00CE0F48" w:rsidRDefault="003773C1" w:rsidP="003773C1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DOCTORADO EN ECONOMÍA (PhD)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7EB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69.8pt;margin-top:-26.25pt;width:250.4pt;height:58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" filled="f" stroked="f" strokeweight=".5pt">
              <v:textbox>
                <w:txbxContent>
                  <w:p w14:paraId="4A803020" w14:textId="77777777" w:rsidR="003773C1" w:rsidRPr="00CE0F48" w:rsidRDefault="003773C1" w:rsidP="003773C1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32C309DA" w14:textId="77777777" w:rsidR="003773C1" w:rsidRPr="00CE0F48" w:rsidRDefault="003773C1" w:rsidP="003773C1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DEPARTAMENTO DE ECONOMÍA</w:t>
                    </w:r>
                  </w:p>
                  <w:p w14:paraId="7F5DBBF2" w14:textId="77777777" w:rsidR="003773C1" w:rsidRPr="00CE0F48" w:rsidRDefault="003773C1" w:rsidP="003773C1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DOCTORADO EN ECONOMÍA (PhD)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08"/>
    <w:rsid w:val="00050158"/>
    <w:rsid w:val="00114C11"/>
    <w:rsid w:val="00182B70"/>
    <w:rsid w:val="001A7AB3"/>
    <w:rsid w:val="00220877"/>
    <w:rsid w:val="00357863"/>
    <w:rsid w:val="003773C1"/>
    <w:rsid w:val="00397CE7"/>
    <w:rsid w:val="00432166"/>
    <w:rsid w:val="00446F43"/>
    <w:rsid w:val="004D10B4"/>
    <w:rsid w:val="00535E08"/>
    <w:rsid w:val="006D61C7"/>
    <w:rsid w:val="007910AC"/>
    <w:rsid w:val="00860103"/>
    <w:rsid w:val="00880E70"/>
    <w:rsid w:val="009853E3"/>
    <w:rsid w:val="0098794E"/>
    <w:rsid w:val="00B0794C"/>
    <w:rsid w:val="00B25AB0"/>
    <w:rsid w:val="00B801C9"/>
    <w:rsid w:val="00D20EF2"/>
    <w:rsid w:val="00DA0C39"/>
    <w:rsid w:val="00E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419CB5"/>
  <w14:defaultImageDpi w14:val="300"/>
  <w15:docId w15:val="{41931144-7A0A-4E38-AE27-5553D70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7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3C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7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C1"/>
    <w:rPr>
      <w:lang w:val="es-ES_tradnl"/>
    </w:rPr>
  </w:style>
  <w:style w:type="table" w:styleId="Tablaconcuadrcula">
    <w:name w:val="Table Grid"/>
    <w:basedOn w:val="Tablanormal"/>
    <w:uiPriority w:val="59"/>
    <w:rsid w:val="0044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46F43"/>
    <w:rPr>
      <w:color w:val="808080"/>
    </w:rPr>
  </w:style>
  <w:style w:type="character" w:customStyle="1" w:styleId="Estilo1">
    <w:name w:val="Estilo1"/>
    <w:basedOn w:val="Fuentedeprrafopredeter"/>
    <w:uiPriority w:val="1"/>
    <w:rsid w:val="00446F4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5E3BA1034443FCB03D7D901383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79E1-4132-446A-8D7D-F1F50BA1A385}"/>
      </w:docPartPr>
      <w:docPartBody>
        <w:p w:rsidR="00524D84" w:rsidRDefault="00D61419" w:rsidP="00D61419">
          <w:pPr>
            <w:pStyle w:val="5E5E3BA1034443FCB03D7D901383088E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>ga clic aquí</w:t>
          </w: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B3E6F50A6D234DE8A1DB1DA05591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EC0B-5AA9-4D96-9D9B-B2D6063EE415}"/>
      </w:docPartPr>
      <w:docPartBody>
        <w:p w:rsidR="00524D84" w:rsidRDefault="00D61419" w:rsidP="00D61419">
          <w:pPr>
            <w:pStyle w:val="B3E6F50A6D234DE8A1DB1DA055914088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>ga clic aquí</w:t>
          </w: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6543C79969FC4A57866676FFC1F8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34F3-A950-48B4-A38F-F8CEB69C4B15}"/>
      </w:docPartPr>
      <w:docPartBody>
        <w:p w:rsidR="00524D84" w:rsidRDefault="00D61419" w:rsidP="00D61419">
          <w:pPr>
            <w:pStyle w:val="6543C79969FC4A57866676FFC1F83F5C1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>ga clic aquí</w:t>
          </w: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68081F3CBB9E4078899214B9AD92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E11E-3E80-4D41-857D-1C830092349D}"/>
      </w:docPartPr>
      <w:docPartBody>
        <w:p w:rsidR="00524D84" w:rsidRDefault="00D61419" w:rsidP="00D61419">
          <w:pPr>
            <w:pStyle w:val="68081F3CBB9E4078899214B9AD92CE871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>ga clic aquí</w:t>
          </w: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C8F771DEE851416F8FF6417C6D92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CB8-B289-49EB-81C8-14BA69FAC123}"/>
      </w:docPartPr>
      <w:docPartBody>
        <w:p w:rsidR="00524D84" w:rsidRDefault="00D61419" w:rsidP="00D61419">
          <w:pPr>
            <w:pStyle w:val="C8F771DEE851416F8FF6417C6D9259CA1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d</w:t>
          </w:r>
          <w:r w:rsidRPr="00446F43">
            <w:rPr>
              <w:rFonts w:cs="Calibri"/>
              <w:color w:val="D9D9D9" w:themeColor="background1" w:themeShade="D9"/>
              <w:sz w:val="18"/>
              <w:szCs w:val="18"/>
            </w:rPr>
            <w:t>d/</w:t>
          </w: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ED6F96BFF2944C6A602896FEA26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14F0-5490-4436-AF5A-DDE363E2D436}"/>
      </w:docPartPr>
      <w:docPartBody>
        <w:p w:rsidR="00524D84" w:rsidRDefault="00D61419" w:rsidP="00D61419">
          <w:pPr>
            <w:pStyle w:val="FED6F96BFF2944C6A602896FEA261998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>ga clic aquí</w:t>
          </w: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9"/>
    <w:rsid w:val="00327627"/>
    <w:rsid w:val="00524D84"/>
    <w:rsid w:val="007123C2"/>
    <w:rsid w:val="00961E62"/>
    <w:rsid w:val="00D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1419"/>
    <w:rPr>
      <w:color w:val="808080"/>
    </w:rPr>
  </w:style>
  <w:style w:type="paragraph" w:customStyle="1" w:styleId="E812A955D883406B88CE582674BC7E2F">
    <w:name w:val="E812A955D883406B88CE582674BC7E2F"/>
    <w:rsid w:val="00D61419"/>
  </w:style>
  <w:style w:type="paragraph" w:customStyle="1" w:styleId="CA02A7961A874D38816CDE4B65EF320A">
    <w:name w:val="CA02A7961A874D38816CDE4B65EF320A"/>
    <w:rsid w:val="00D61419"/>
  </w:style>
  <w:style w:type="paragraph" w:customStyle="1" w:styleId="1967B57042E64CC59D7D953C9222E77F">
    <w:name w:val="1967B57042E64CC59D7D953C9222E77F"/>
    <w:rsid w:val="00D61419"/>
  </w:style>
  <w:style w:type="paragraph" w:customStyle="1" w:styleId="046521B645064BD1B0E25C814F25C2EF">
    <w:name w:val="046521B645064BD1B0E25C814F25C2EF"/>
    <w:rsid w:val="00D61419"/>
  </w:style>
  <w:style w:type="paragraph" w:customStyle="1" w:styleId="EEC1C23DA9F6436CAFB3D8EE013216CE">
    <w:name w:val="EEC1C23DA9F6436CAFB3D8EE013216CE"/>
    <w:rsid w:val="00D61419"/>
  </w:style>
  <w:style w:type="paragraph" w:customStyle="1" w:styleId="C898504B4A2542AD842AB45941E9E3DF">
    <w:name w:val="C898504B4A2542AD842AB45941E9E3DF"/>
    <w:rsid w:val="00D61419"/>
  </w:style>
  <w:style w:type="paragraph" w:customStyle="1" w:styleId="0C9747B0DA3F40F59A76D8A87B63D2B2">
    <w:name w:val="0C9747B0DA3F40F59A76D8A87B63D2B2"/>
    <w:rsid w:val="00D61419"/>
  </w:style>
  <w:style w:type="paragraph" w:customStyle="1" w:styleId="CF14A8DD5D084472BC9979AC1836A5D4">
    <w:name w:val="CF14A8DD5D084472BC9979AC1836A5D4"/>
    <w:rsid w:val="00D61419"/>
  </w:style>
  <w:style w:type="paragraph" w:customStyle="1" w:styleId="7B741DAAA49144BBAC3A52467275F970">
    <w:name w:val="7B741DAAA49144BBAC3A52467275F970"/>
    <w:rsid w:val="00D61419"/>
  </w:style>
  <w:style w:type="paragraph" w:customStyle="1" w:styleId="10E62D3A687546688CFAFBB1EEC43BEF">
    <w:name w:val="10E62D3A687546688CFAFBB1EEC43BEF"/>
    <w:rsid w:val="00D61419"/>
  </w:style>
  <w:style w:type="paragraph" w:customStyle="1" w:styleId="06CDDDD7D5E647CEA2634B035350455D">
    <w:name w:val="06CDDDD7D5E647CEA2634B035350455D"/>
    <w:rsid w:val="00D61419"/>
  </w:style>
  <w:style w:type="paragraph" w:customStyle="1" w:styleId="FF449B69FFE746FBB17C14C8DAD9C214">
    <w:name w:val="FF449B69FFE746FBB17C14C8DAD9C214"/>
    <w:rsid w:val="00D61419"/>
  </w:style>
  <w:style w:type="paragraph" w:customStyle="1" w:styleId="8C78409615174ED1ADD482B9093F1631">
    <w:name w:val="8C78409615174ED1ADD482B9093F1631"/>
    <w:rsid w:val="00D61419"/>
  </w:style>
  <w:style w:type="paragraph" w:customStyle="1" w:styleId="5E5E3BA1034443FCB03D7D901383088E">
    <w:name w:val="5E5E3BA1034443FCB03D7D901383088E"/>
    <w:rsid w:val="00D61419"/>
  </w:style>
  <w:style w:type="paragraph" w:customStyle="1" w:styleId="F6E11F3997934842B47953D81A683852">
    <w:name w:val="F6E11F3997934842B47953D81A683852"/>
    <w:rsid w:val="00D61419"/>
  </w:style>
  <w:style w:type="paragraph" w:customStyle="1" w:styleId="3A5D837C1A8F43F5934909B688CE321C">
    <w:name w:val="3A5D837C1A8F43F5934909B688CE321C"/>
    <w:rsid w:val="00D61419"/>
  </w:style>
  <w:style w:type="paragraph" w:customStyle="1" w:styleId="B3E6F50A6D234DE8A1DB1DA055914088">
    <w:name w:val="B3E6F50A6D234DE8A1DB1DA055914088"/>
    <w:rsid w:val="00D61419"/>
  </w:style>
  <w:style w:type="paragraph" w:customStyle="1" w:styleId="5E5E3BA1034443FCB03D7D901383088E1">
    <w:name w:val="5E5E3BA1034443FCB03D7D901383088E1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3E6F50A6D234DE8A1DB1DA0559140881">
    <w:name w:val="B3E6F50A6D234DE8A1DB1DA0559140881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543C79969FC4A57866676FFC1F83F5C">
    <w:name w:val="6543C79969FC4A57866676FFC1F83F5C"/>
    <w:rsid w:val="00D61419"/>
  </w:style>
  <w:style w:type="paragraph" w:customStyle="1" w:styleId="68081F3CBB9E4078899214B9AD92CE87">
    <w:name w:val="68081F3CBB9E4078899214B9AD92CE87"/>
    <w:rsid w:val="00D61419"/>
  </w:style>
  <w:style w:type="paragraph" w:customStyle="1" w:styleId="C8F771DEE851416F8FF6417C6D9259CA">
    <w:name w:val="C8F771DEE851416F8FF6417C6D9259CA"/>
    <w:rsid w:val="00D61419"/>
  </w:style>
  <w:style w:type="paragraph" w:customStyle="1" w:styleId="5E5E3BA1034443FCB03D7D901383088E2">
    <w:name w:val="5E5E3BA1034443FCB03D7D901383088E2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3E6F50A6D234DE8A1DB1DA0559140882">
    <w:name w:val="B3E6F50A6D234DE8A1DB1DA0559140882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543C79969FC4A57866676FFC1F83F5C1">
    <w:name w:val="6543C79969FC4A57866676FFC1F83F5C1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81F3CBB9E4078899214B9AD92CE871">
    <w:name w:val="68081F3CBB9E4078899214B9AD92CE871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771DEE851416F8FF6417C6D9259CA1">
    <w:name w:val="C8F771DEE851416F8FF6417C6D9259CA1"/>
    <w:rsid w:val="00D61419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ED6F96BFF2944C6A602896FEA261998">
    <w:name w:val="FED6F96BFF2944C6A602896FEA261998"/>
    <w:rsid w:val="00D6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A9064FBD0D242AD82F5308F2FE43B" ma:contentTypeVersion="1" ma:contentTypeDescription="Crear nuevo documento." ma:contentTypeScope="" ma:versionID="7d66cdc1be063dc754af573e8f677f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5FE63-B707-4117-9178-A59879BCCD3F}"/>
</file>

<file path=customXml/itemProps2.xml><?xml version="1.0" encoding="utf-8"?>
<ds:datastoreItem xmlns:ds="http://schemas.openxmlformats.org/officeDocument/2006/customXml" ds:itemID="{CDE85486-0D2F-42FF-A2C4-A353F4FD4BDF}"/>
</file>

<file path=customXml/itemProps3.xml><?xml version="1.0" encoding="utf-8"?>
<ds:datastoreItem xmlns:ds="http://schemas.openxmlformats.org/officeDocument/2006/customXml" ds:itemID="{D5E7A837-8BC2-4F08-9B72-86A14DE62661}"/>
</file>

<file path=customXml/itemProps4.xml><?xml version="1.0" encoding="utf-8"?>
<ds:datastoreItem xmlns:ds="http://schemas.openxmlformats.org/officeDocument/2006/customXml" ds:itemID="{81B6DCEB-55AF-4242-886A-F9AFBC005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Oscar William Caicedo Alarcon</cp:lastModifiedBy>
  <cp:revision>20</cp:revision>
  <dcterms:created xsi:type="dcterms:W3CDTF">2013-02-06T23:46:00Z</dcterms:created>
  <dcterms:modified xsi:type="dcterms:W3CDTF">2015-08-19T15:21:00Z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0x010100F4EA9064FBD0D242AD82F5308F2FE43B</vt:lpwstr>
  </property>
</Properties>
</file>